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8B2" w:rsidRPr="00B02AD1" w:rsidRDefault="00B02AD1" w:rsidP="00B02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2AD1">
        <w:rPr>
          <w:rFonts w:ascii="Times New Roman" w:hAnsi="Times New Roman" w:cs="Times New Roman"/>
          <w:b/>
          <w:sz w:val="24"/>
          <w:szCs w:val="24"/>
          <w:lang w:val="kk-KZ"/>
        </w:rPr>
        <w:t>10-11 сынып География</w:t>
      </w:r>
    </w:p>
    <w:p w:rsidR="00B02AD1" w:rsidRDefault="00B02AD1" w:rsidP="00B02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B02AD1">
        <w:rPr>
          <w:rFonts w:ascii="Times New Roman" w:hAnsi="Times New Roman" w:cs="Times New Roman"/>
          <w:b/>
          <w:sz w:val="24"/>
          <w:szCs w:val="24"/>
          <w:lang w:val="kk-KZ"/>
        </w:rPr>
        <w:t>Ғалымдар</w:t>
      </w:r>
      <w:bookmarkEnd w:id="0"/>
    </w:p>
    <w:p w:rsidR="00B02AD1" w:rsidRDefault="00B02AD1" w:rsidP="00B02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586"/>
        <w:gridCol w:w="6529"/>
      </w:tblGrid>
      <w:tr w:rsidR="00DE033F" w:rsidTr="00DE033F">
        <w:tc>
          <w:tcPr>
            <w:tcW w:w="345" w:type="dxa"/>
          </w:tcPr>
          <w:p w:rsidR="00DE033F" w:rsidRDefault="00DE033F" w:rsidP="00DE0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8" w:type="dxa"/>
          </w:tcPr>
          <w:p w:rsidR="00DE033F" w:rsidRDefault="00DE033F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 - жөні</w:t>
            </w:r>
          </w:p>
        </w:tc>
        <w:tc>
          <w:tcPr>
            <w:tcW w:w="6628" w:type="dxa"/>
          </w:tcPr>
          <w:p w:rsidR="00DE033F" w:rsidRDefault="00DE033F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Зерттеген нысаны, еңбегі, енгізген терминдері т.б</w:t>
            </w:r>
          </w:p>
        </w:tc>
      </w:tr>
      <w:tr w:rsidR="00DE033F" w:rsidTr="00DE033F">
        <w:tc>
          <w:tcPr>
            <w:tcW w:w="345" w:type="dxa"/>
          </w:tcPr>
          <w:p w:rsidR="00DE033F" w:rsidRDefault="00DE033F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033F" w:rsidRDefault="00202AEE" w:rsidP="00DE0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598" w:type="dxa"/>
          </w:tcPr>
          <w:p w:rsidR="00DE033F" w:rsidRDefault="00DE033F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А.Гумбольдт</w:t>
            </w:r>
          </w:p>
          <w:p w:rsidR="00DE033F" w:rsidRDefault="00DE033F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К.Риттер</w:t>
            </w:r>
          </w:p>
        </w:tc>
        <w:tc>
          <w:tcPr>
            <w:tcW w:w="6628" w:type="dxa"/>
          </w:tcPr>
          <w:p w:rsidR="00DE033F" w:rsidRPr="00E73CEB" w:rsidRDefault="00DE033F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Географиядағы </w:t>
            </w:r>
            <w:r w:rsidRPr="00E73CEB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  <w:t>салыстыру әдістері</w:t>
            </w:r>
          </w:p>
          <w:p w:rsidR="00DE033F" w:rsidRPr="00E73CEB" w:rsidRDefault="00DE033F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шары қабықтарының заңдылықтары</w:t>
            </w:r>
          </w:p>
          <w:p w:rsidR="00DE033F" w:rsidRPr="00E73CEB" w:rsidRDefault="00DE033F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«Жалпы салыстырмалы география», Салыстырмалы жертану туралы идеялар», «Табиғат пен адам тарихына қатысты жертану»</w:t>
            </w:r>
          </w:p>
        </w:tc>
      </w:tr>
      <w:tr w:rsidR="00DE033F" w:rsidTr="00DE033F">
        <w:tc>
          <w:tcPr>
            <w:tcW w:w="345" w:type="dxa"/>
          </w:tcPr>
          <w:p w:rsidR="00DE033F" w:rsidRDefault="00202AEE" w:rsidP="00DE0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598" w:type="dxa"/>
          </w:tcPr>
          <w:p w:rsidR="00DE033F" w:rsidRDefault="00DE033F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Платон</w:t>
            </w:r>
          </w:p>
        </w:tc>
        <w:tc>
          <w:tcPr>
            <w:tcW w:w="6628" w:type="dxa"/>
          </w:tcPr>
          <w:p w:rsidR="00DE033F" w:rsidRPr="00E73CEB" w:rsidRDefault="00DE033F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шарын адам ағзасына теңеген</w:t>
            </w:r>
          </w:p>
        </w:tc>
      </w:tr>
      <w:tr w:rsidR="00DE033F" w:rsidTr="00DE033F">
        <w:tc>
          <w:tcPr>
            <w:tcW w:w="345" w:type="dxa"/>
          </w:tcPr>
          <w:p w:rsidR="00DE033F" w:rsidRDefault="00202AEE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  <w:p w:rsidR="00DE033F" w:rsidRDefault="00DE033F" w:rsidP="00DE0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8" w:type="dxa"/>
          </w:tcPr>
          <w:p w:rsidR="00DE033F" w:rsidRDefault="00DE033F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Даниэль Бриклин</w:t>
            </w:r>
          </w:p>
          <w:p w:rsidR="00DE033F" w:rsidRDefault="00DE033F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Боб Френкстон</w:t>
            </w:r>
          </w:p>
        </w:tc>
        <w:tc>
          <w:tcPr>
            <w:tcW w:w="6628" w:type="dxa"/>
          </w:tcPr>
          <w:p w:rsidR="00DE033F" w:rsidRPr="00E73CEB" w:rsidRDefault="00DE033F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Microsoft Excel </w:t>
            </w: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ойлап тапқан</w:t>
            </w:r>
          </w:p>
        </w:tc>
      </w:tr>
      <w:tr w:rsidR="00DE033F" w:rsidTr="00DE033F">
        <w:tc>
          <w:tcPr>
            <w:tcW w:w="345" w:type="dxa"/>
          </w:tcPr>
          <w:p w:rsidR="00DE033F" w:rsidRDefault="00202AEE" w:rsidP="00DE0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598" w:type="dxa"/>
          </w:tcPr>
          <w:p w:rsidR="00DE033F" w:rsidRDefault="00DE033F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Юджин Одум</w:t>
            </w:r>
          </w:p>
        </w:tc>
        <w:tc>
          <w:tcPr>
            <w:tcW w:w="6628" w:type="dxa"/>
          </w:tcPr>
          <w:p w:rsidR="00DE033F" w:rsidRPr="00E73CEB" w:rsidRDefault="00DE033F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Табиғатты пайдалануды екі жақты мақсатта қарастырған</w:t>
            </w:r>
          </w:p>
        </w:tc>
      </w:tr>
      <w:tr w:rsidR="00DE033F" w:rsidTr="00DE033F">
        <w:tc>
          <w:tcPr>
            <w:tcW w:w="345" w:type="dxa"/>
          </w:tcPr>
          <w:p w:rsidR="00DE033F" w:rsidRDefault="00202AEE" w:rsidP="00DE0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598" w:type="dxa"/>
          </w:tcPr>
          <w:p w:rsidR="00DE033F" w:rsidRDefault="00DE033F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К.Тролл</w:t>
            </w:r>
          </w:p>
        </w:tc>
        <w:tc>
          <w:tcPr>
            <w:tcW w:w="6628" w:type="dxa"/>
          </w:tcPr>
          <w:p w:rsidR="00DE033F" w:rsidRPr="00E73CEB" w:rsidRDefault="00DE033F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«Геоэкология» терминін алғаш ұсынған</w:t>
            </w:r>
          </w:p>
        </w:tc>
      </w:tr>
      <w:tr w:rsidR="00DE033F" w:rsidTr="00DE033F">
        <w:tc>
          <w:tcPr>
            <w:tcW w:w="345" w:type="dxa"/>
          </w:tcPr>
          <w:p w:rsidR="00DE033F" w:rsidRDefault="00202AEE" w:rsidP="00DE0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598" w:type="dxa"/>
          </w:tcPr>
          <w:p w:rsidR="00DE033F" w:rsidRDefault="00DE033F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А.В. Чигаркин</w:t>
            </w:r>
          </w:p>
        </w:tc>
        <w:tc>
          <w:tcPr>
            <w:tcW w:w="6628" w:type="dxa"/>
          </w:tcPr>
          <w:p w:rsidR="00DE033F" w:rsidRPr="00E73CEB" w:rsidRDefault="00DE033F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аумағын экологиялық шиеленіс деңгейі бойынша экологиялық 5 деңгей 47 повинцияға бөлген</w:t>
            </w:r>
          </w:p>
          <w:p w:rsidR="00DE033F" w:rsidRPr="00E73CEB" w:rsidRDefault="00DE033F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геоэкологиялық картасын жасады 1994жыл</w:t>
            </w:r>
          </w:p>
        </w:tc>
      </w:tr>
      <w:tr w:rsidR="00DE033F" w:rsidTr="00DE033F">
        <w:tc>
          <w:tcPr>
            <w:tcW w:w="345" w:type="dxa"/>
          </w:tcPr>
          <w:p w:rsidR="00DE033F" w:rsidRDefault="00202AEE" w:rsidP="00DE0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598" w:type="dxa"/>
          </w:tcPr>
          <w:p w:rsidR="00DE033F" w:rsidRDefault="00DE033F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В.И. Вернадский</w:t>
            </w:r>
          </w:p>
        </w:tc>
        <w:tc>
          <w:tcPr>
            <w:tcW w:w="6628" w:type="dxa"/>
          </w:tcPr>
          <w:p w:rsidR="00DE033F" w:rsidRPr="00E73CEB" w:rsidRDefault="00DE033F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Ноосфера туралы ілімнің негізін қалаған</w:t>
            </w:r>
          </w:p>
        </w:tc>
      </w:tr>
      <w:tr w:rsidR="00DE033F" w:rsidTr="00DE033F">
        <w:tc>
          <w:tcPr>
            <w:tcW w:w="345" w:type="dxa"/>
          </w:tcPr>
          <w:p w:rsidR="00DE033F" w:rsidRDefault="00202AEE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  <w:p w:rsidR="00DE033F" w:rsidRDefault="00DE033F" w:rsidP="00DE0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8" w:type="dxa"/>
          </w:tcPr>
          <w:p w:rsidR="00DE033F" w:rsidRDefault="00DE033F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Имманауил </w:t>
            </w:r>
          </w:p>
          <w:p w:rsidR="00DE033F" w:rsidRDefault="00DE033F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Валлерстайн</w:t>
            </w:r>
          </w:p>
        </w:tc>
        <w:tc>
          <w:tcPr>
            <w:tcW w:w="6628" w:type="dxa"/>
          </w:tcPr>
          <w:p w:rsidR="00DE033F" w:rsidRPr="00E73CEB" w:rsidRDefault="00DE033F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әлемнің </w:t>
            </w:r>
            <w:r w:rsidRPr="00E73CEB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  <w:t>экономикалық кеңістік моделін</w:t>
            </w:r>
            <w:r w:rsidRPr="00E73CEB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жасады</w:t>
            </w:r>
          </w:p>
        </w:tc>
      </w:tr>
      <w:tr w:rsidR="00DE033F" w:rsidTr="00DE033F">
        <w:tc>
          <w:tcPr>
            <w:tcW w:w="345" w:type="dxa"/>
          </w:tcPr>
          <w:p w:rsidR="00DE033F" w:rsidRDefault="00202AEE" w:rsidP="00DE0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598" w:type="dxa"/>
          </w:tcPr>
          <w:p w:rsidR="00DE033F" w:rsidRDefault="00DE033F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Н.Н Баранский</w:t>
            </w:r>
          </w:p>
        </w:tc>
        <w:tc>
          <w:tcPr>
            <w:tcW w:w="6628" w:type="dxa"/>
          </w:tcPr>
          <w:p w:rsidR="00DE033F" w:rsidRPr="00E73CEB" w:rsidRDefault="00DE033F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ЭГЖ-ның басты төрт түрін бөліп көрсеткен</w:t>
            </w:r>
          </w:p>
          <w:p w:rsidR="00DE033F" w:rsidRPr="00E73CEB" w:rsidRDefault="00DE033F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Елтану бағытының негізін салған</w:t>
            </w:r>
          </w:p>
        </w:tc>
      </w:tr>
      <w:tr w:rsidR="00DE033F" w:rsidTr="00DE033F">
        <w:tc>
          <w:tcPr>
            <w:tcW w:w="345" w:type="dxa"/>
          </w:tcPr>
          <w:p w:rsidR="00DE033F" w:rsidRDefault="00202AEE" w:rsidP="00DE0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598" w:type="dxa"/>
          </w:tcPr>
          <w:p w:rsidR="00DE033F" w:rsidRDefault="00DE033F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Ампер</w:t>
            </w:r>
          </w:p>
        </w:tc>
        <w:tc>
          <w:tcPr>
            <w:tcW w:w="6628" w:type="dxa"/>
          </w:tcPr>
          <w:p w:rsidR="00DE033F" w:rsidRPr="00E73CEB" w:rsidRDefault="00DE033F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Кибернетика терминін ғылымға енгізді</w:t>
            </w:r>
          </w:p>
        </w:tc>
      </w:tr>
      <w:tr w:rsidR="00DE033F" w:rsidTr="00DE033F">
        <w:tc>
          <w:tcPr>
            <w:tcW w:w="345" w:type="dxa"/>
          </w:tcPr>
          <w:p w:rsidR="00DE033F" w:rsidRDefault="00202AEE" w:rsidP="00DE0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598" w:type="dxa"/>
          </w:tcPr>
          <w:p w:rsidR="00DE033F" w:rsidRDefault="00DE033F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Рудольф Челлен</w:t>
            </w:r>
          </w:p>
        </w:tc>
        <w:tc>
          <w:tcPr>
            <w:tcW w:w="6628" w:type="dxa"/>
          </w:tcPr>
          <w:p w:rsidR="00DE033F" w:rsidRPr="00E73CEB" w:rsidRDefault="00DE033F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Геосаясат терминінің авторы</w:t>
            </w:r>
          </w:p>
        </w:tc>
      </w:tr>
      <w:tr w:rsidR="00DE033F" w:rsidTr="00DE033F">
        <w:tc>
          <w:tcPr>
            <w:tcW w:w="345" w:type="dxa"/>
          </w:tcPr>
          <w:p w:rsidR="00DE033F" w:rsidRDefault="00202AEE" w:rsidP="00DE0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598" w:type="dxa"/>
          </w:tcPr>
          <w:p w:rsidR="00DE033F" w:rsidRDefault="00DE033F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Аристотель</w:t>
            </w:r>
          </w:p>
        </w:tc>
        <w:tc>
          <w:tcPr>
            <w:tcW w:w="6628" w:type="dxa"/>
          </w:tcPr>
          <w:p w:rsidR="00DE033F" w:rsidRPr="00E73CEB" w:rsidRDefault="00DE033F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 аралы арқылы Грекияға ықпал ету</w:t>
            </w:r>
          </w:p>
        </w:tc>
      </w:tr>
      <w:tr w:rsidR="00DE033F" w:rsidTr="00DE033F">
        <w:tc>
          <w:tcPr>
            <w:tcW w:w="345" w:type="dxa"/>
          </w:tcPr>
          <w:p w:rsidR="00DE033F" w:rsidRDefault="00202AEE" w:rsidP="00DE0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598" w:type="dxa"/>
          </w:tcPr>
          <w:p w:rsidR="00DE033F" w:rsidRDefault="00DE033F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К.Э Сорокин</w:t>
            </w:r>
          </w:p>
        </w:tc>
        <w:tc>
          <w:tcPr>
            <w:tcW w:w="6628" w:type="dxa"/>
          </w:tcPr>
          <w:p w:rsidR="00DE033F" w:rsidRPr="00E73CEB" w:rsidRDefault="00DE033F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  <w:t>Геокеңістікке бақылау</w:t>
            </w:r>
            <w:r w:rsidRPr="00E73CEB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жасау ұғымын </w:t>
            </w:r>
            <w:r w:rsidRPr="00E73CEB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  <w:t>экспансия</w:t>
            </w:r>
            <w:r w:rsidRPr="00E73CE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түсінігімен түсіндірді</w:t>
            </w:r>
          </w:p>
        </w:tc>
      </w:tr>
      <w:tr w:rsidR="00DE033F" w:rsidTr="00DE033F">
        <w:tc>
          <w:tcPr>
            <w:tcW w:w="345" w:type="dxa"/>
          </w:tcPr>
          <w:p w:rsidR="00DE033F" w:rsidRDefault="00202AEE" w:rsidP="00DE0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2598" w:type="dxa"/>
          </w:tcPr>
          <w:p w:rsidR="00DE033F" w:rsidRDefault="00DE033F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Ф. Ратцель</w:t>
            </w:r>
          </w:p>
        </w:tc>
        <w:tc>
          <w:tcPr>
            <w:tcW w:w="6628" w:type="dxa"/>
          </w:tcPr>
          <w:p w:rsidR="00DE033F" w:rsidRPr="00E73CEB" w:rsidRDefault="00DE033F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Эспансияның жеті заңын ойлап тапты</w:t>
            </w:r>
          </w:p>
          <w:p w:rsidR="00E73CEB" w:rsidRPr="00E73CEB" w:rsidRDefault="00E73CEB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«мәдени зона», « өмір сүру кеңістігі» ұғымын енгізді</w:t>
            </w:r>
          </w:p>
        </w:tc>
      </w:tr>
      <w:tr w:rsidR="00DE033F" w:rsidTr="00DE033F">
        <w:tc>
          <w:tcPr>
            <w:tcW w:w="345" w:type="dxa"/>
          </w:tcPr>
          <w:p w:rsidR="00DE033F" w:rsidRDefault="00202AEE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598" w:type="dxa"/>
          </w:tcPr>
          <w:p w:rsidR="00DE033F" w:rsidRDefault="00DE033F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Питер Тейлор</w:t>
            </w:r>
          </w:p>
        </w:tc>
        <w:tc>
          <w:tcPr>
            <w:tcW w:w="6628" w:type="dxa"/>
          </w:tcPr>
          <w:p w:rsidR="00DE033F" w:rsidRPr="00E73CEB" w:rsidRDefault="00DE033F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Геосаясаттағы экономикалық факторлардың маңызын зерттеген</w:t>
            </w:r>
          </w:p>
        </w:tc>
      </w:tr>
      <w:tr w:rsidR="00DE033F" w:rsidTr="00DE033F">
        <w:tc>
          <w:tcPr>
            <w:tcW w:w="345" w:type="dxa"/>
          </w:tcPr>
          <w:p w:rsidR="00DE033F" w:rsidRDefault="00202AEE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2598" w:type="dxa"/>
          </w:tcPr>
          <w:p w:rsidR="00DE033F" w:rsidRDefault="00DE033F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Ф.Ратцел</w:t>
            </w:r>
          </w:p>
          <w:p w:rsidR="00DE033F" w:rsidRDefault="00DE033F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К.Риттер</w:t>
            </w:r>
          </w:p>
        </w:tc>
        <w:tc>
          <w:tcPr>
            <w:tcW w:w="6628" w:type="dxa"/>
          </w:tcPr>
          <w:p w:rsidR="00DE033F" w:rsidRPr="00E73CEB" w:rsidRDefault="00DE033F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еңбектері негізінде </w:t>
            </w:r>
            <w:r w:rsidRPr="00E73CEB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  <w:t>аймақтану</w:t>
            </w:r>
            <w:r w:rsidRPr="00E73CE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ілімі дами бастады</w:t>
            </w:r>
          </w:p>
        </w:tc>
      </w:tr>
      <w:tr w:rsidR="00DE033F" w:rsidTr="00DE033F">
        <w:tc>
          <w:tcPr>
            <w:tcW w:w="345" w:type="dxa"/>
          </w:tcPr>
          <w:p w:rsidR="00DE033F" w:rsidRDefault="00202AEE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2598" w:type="dxa"/>
          </w:tcPr>
          <w:p w:rsidR="00DE033F" w:rsidRDefault="00DE033F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Ю.Н. Гладкий</w:t>
            </w:r>
          </w:p>
        </w:tc>
        <w:tc>
          <w:tcPr>
            <w:tcW w:w="6628" w:type="dxa"/>
          </w:tcPr>
          <w:p w:rsidR="00DE033F" w:rsidRPr="00E73CEB" w:rsidRDefault="00DE033F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Аймақтарды үш сатыға жіктеді</w:t>
            </w:r>
          </w:p>
        </w:tc>
      </w:tr>
      <w:tr w:rsidR="00DE033F" w:rsidTr="00DE033F">
        <w:tc>
          <w:tcPr>
            <w:tcW w:w="345" w:type="dxa"/>
          </w:tcPr>
          <w:p w:rsidR="00DE033F" w:rsidRDefault="00202AEE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598" w:type="dxa"/>
          </w:tcPr>
          <w:p w:rsidR="00DE033F" w:rsidRDefault="00DE033F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В.Вольский</w:t>
            </w:r>
          </w:p>
        </w:tc>
        <w:tc>
          <w:tcPr>
            <w:tcW w:w="6628" w:type="dxa"/>
          </w:tcPr>
          <w:p w:rsidR="00DE033F" w:rsidRPr="00E73CEB" w:rsidRDefault="00DE033F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тарихи – мәдени макроаймаққа бөлген</w:t>
            </w:r>
          </w:p>
        </w:tc>
      </w:tr>
      <w:tr w:rsidR="00DE033F" w:rsidTr="00DE033F">
        <w:tc>
          <w:tcPr>
            <w:tcW w:w="345" w:type="dxa"/>
          </w:tcPr>
          <w:p w:rsidR="00DE033F" w:rsidRDefault="00202AEE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2598" w:type="dxa"/>
          </w:tcPr>
          <w:p w:rsidR="00DE033F" w:rsidRDefault="00DE033F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Хэльфорд Джон Маккиндер</w:t>
            </w:r>
          </w:p>
        </w:tc>
        <w:tc>
          <w:tcPr>
            <w:tcW w:w="6628" w:type="dxa"/>
          </w:tcPr>
          <w:p w:rsidR="00DE033F" w:rsidRPr="00E73CEB" w:rsidRDefault="00DE033F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Дүниежүзін саяси – географиялық тұрғыда аудандастырудың алғашұы үлгісін жасады</w:t>
            </w:r>
          </w:p>
        </w:tc>
      </w:tr>
      <w:tr w:rsidR="00DE033F" w:rsidTr="00DE033F">
        <w:tc>
          <w:tcPr>
            <w:tcW w:w="345" w:type="dxa"/>
          </w:tcPr>
          <w:p w:rsidR="00DE033F" w:rsidRDefault="00202AEE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2598" w:type="dxa"/>
          </w:tcPr>
          <w:p w:rsidR="00DE033F" w:rsidRDefault="00DE033F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А.П. Кузнецов</w:t>
            </w:r>
          </w:p>
        </w:tc>
        <w:tc>
          <w:tcPr>
            <w:tcW w:w="6628" w:type="dxa"/>
          </w:tcPr>
          <w:p w:rsidR="00DE033F" w:rsidRPr="00E73CEB" w:rsidRDefault="00DE033F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Азияның экономикасын алып адамға теңеген</w:t>
            </w:r>
          </w:p>
        </w:tc>
      </w:tr>
      <w:tr w:rsidR="00DE033F" w:rsidTr="00DE033F">
        <w:tc>
          <w:tcPr>
            <w:tcW w:w="345" w:type="dxa"/>
          </w:tcPr>
          <w:p w:rsidR="00DE033F" w:rsidRDefault="00202AEE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2598" w:type="dxa"/>
          </w:tcPr>
          <w:p w:rsidR="00DE033F" w:rsidRDefault="00DE033F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Махбуб уль- Хак</w:t>
            </w:r>
          </w:p>
        </w:tc>
        <w:tc>
          <w:tcPr>
            <w:tcW w:w="6628" w:type="dxa"/>
          </w:tcPr>
          <w:p w:rsidR="00DE033F" w:rsidRPr="00E73CEB" w:rsidRDefault="00DE033F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1990 жылы </w:t>
            </w:r>
            <w:r w:rsidR="00A945D9"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АДИ көрсеткішін ұсынған</w:t>
            </w:r>
          </w:p>
        </w:tc>
      </w:tr>
      <w:tr w:rsidR="00DE033F" w:rsidTr="00DE033F">
        <w:tc>
          <w:tcPr>
            <w:tcW w:w="345" w:type="dxa"/>
          </w:tcPr>
          <w:p w:rsidR="00DE033F" w:rsidRDefault="00202AEE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2598" w:type="dxa"/>
          </w:tcPr>
          <w:p w:rsidR="00DE033F" w:rsidRDefault="00A945D9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М.Портер</w:t>
            </w:r>
          </w:p>
        </w:tc>
        <w:tc>
          <w:tcPr>
            <w:tcW w:w="6628" w:type="dxa"/>
          </w:tcPr>
          <w:p w:rsidR="00DE033F" w:rsidRPr="00E73CEB" w:rsidRDefault="00A945D9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елдің бәсекеге қабілеттілігін сипаттайтын 5 негізгі белгіні ажыратты</w:t>
            </w:r>
          </w:p>
        </w:tc>
      </w:tr>
      <w:tr w:rsidR="00DE033F" w:rsidTr="00DE033F">
        <w:tc>
          <w:tcPr>
            <w:tcW w:w="345" w:type="dxa"/>
          </w:tcPr>
          <w:p w:rsidR="00DE033F" w:rsidRDefault="00202AEE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2598" w:type="dxa"/>
          </w:tcPr>
          <w:p w:rsidR="00DE033F" w:rsidRDefault="00A945D9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В.П. Максаковский</w:t>
            </w:r>
          </w:p>
        </w:tc>
        <w:tc>
          <w:tcPr>
            <w:tcW w:w="6628" w:type="dxa"/>
          </w:tcPr>
          <w:p w:rsidR="00DE033F" w:rsidRPr="00E73CEB" w:rsidRDefault="00A945D9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Ғаламдық мәселелер бүкіл әлемді қамтитын мәселе екенін айтты</w:t>
            </w:r>
          </w:p>
        </w:tc>
      </w:tr>
      <w:tr w:rsidR="00DE033F" w:rsidTr="00DE033F">
        <w:tc>
          <w:tcPr>
            <w:tcW w:w="345" w:type="dxa"/>
          </w:tcPr>
          <w:p w:rsidR="00DE033F" w:rsidRDefault="00202AEE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2598" w:type="dxa"/>
          </w:tcPr>
          <w:p w:rsidR="00DE033F" w:rsidRDefault="00202AEE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Т.Мальтус</w:t>
            </w:r>
          </w:p>
        </w:tc>
        <w:tc>
          <w:tcPr>
            <w:tcW w:w="6628" w:type="dxa"/>
          </w:tcPr>
          <w:p w:rsidR="00DE033F" w:rsidRPr="00E73CEB" w:rsidRDefault="00202AEE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Азық – түлікпен қамтамасыз ету мүмкіндігінің халық санының артуына сәйкес келмейтіндігі туралы әйгілі болжам жариялады (геометриялық, арифметикалық прогрессия)</w:t>
            </w:r>
          </w:p>
        </w:tc>
      </w:tr>
      <w:tr w:rsidR="00DE033F" w:rsidTr="00DE033F">
        <w:tc>
          <w:tcPr>
            <w:tcW w:w="345" w:type="dxa"/>
          </w:tcPr>
          <w:p w:rsidR="00DE033F" w:rsidRDefault="00377653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2598" w:type="dxa"/>
          </w:tcPr>
          <w:p w:rsidR="00DE033F" w:rsidRDefault="00377653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Ю.Н. Гладкий </w:t>
            </w:r>
          </w:p>
          <w:p w:rsidR="00377653" w:rsidRDefault="00377653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А.И. Чистобаев</w:t>
            </w:r>
          </w:p>
        </w:tc>
        <w:tc>
          <w:tcPr>
            <w:tcW w:w="6628" w:type="dxa"/>
          </w:tcPr>
          <w:p w:rsidR="00DE033F" w:rsidRPr="00E73CEB" w:rsidRDefault="00377653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Географиядағы аудандастырудың құрылымдық базасын жасаған</w:t>
            </w:r>
          </w:p>
        </w:tc>
      </w:tr>
      <w:tr w:rsidR="00DE033F" w:rsidTr="00DE033F">
        <w:tc>
          <w:tcPr>
            <w:tcW w:w="345" w:type="dxa"/>
          </w:tcPr>
          <w:p w:rsidR="00DE033F" w:rsidRDefault="00E73CEB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2598" w:type="dxa"/>
          </w:tcPr>
          <w:p w:rsidR="00DE033F" w:rsidRDefault="00377653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Н.Н. Баранский</w:t>
            </w:r>
          </w:p>
          <w:p w:rsidR="00377653" w:rsidRDefault="00377653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И.Г.Александров</w:t>
            </w:r>
          </w:p>
          <w:p w:rsidR="00377653" w:rsidRDefault="00377653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Н.Н. Колосовский</w:t>
            </w:r>
          </w:p>
        </w:tc>
        <w:tc>
          <w:tcPr>
            <w:tcW w:w="6628" w:type="dxa"/>
          </w:tcPr>
          <w:p w:rsidR="00DE033F" w:rsidRPr="00E73CEB" w:rsidRDefault="00377653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 аудандастыру теориясының негізін салды</w:t>
            </w:r>
          </w:p>
        </w:tc>
      </w:tr>
      <w:tr w:rsidR="00DE033F" w:rsidTr="00DE033F">
        <w:tc>
          <w:tcPr>
            <w:tcW w:w="345" w:type="dxa"/>
          </w:tcPr>
          <w:p w:rsidR="00DE033F" w:rsidRDefault="00E73CEB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27</w:t>
            </w:r>
          </w:p>
        </w:tc>
        <w:tc>
          <w:tcPr>
            <w:tcW w:w="2598" w:type="dxa"/>
          </w:tcPr>
          <w:p w:rsidR="00DE033F" w:rsidRDefault="00377653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Mathis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Wackernagel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377653" w:rsidRPr="00377653" w:rsidRDefault="00377653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William </w:t>
            </w:r>
            <w:r w:rsidR="00377C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Rees</w:t>
            </w:r>
          </w:p>
        </w:tc>
        <w:tc>
          <w:tcPr>
            <w:tcW w:w="6628" w:type="dxa"/>
          </w:tcPr>
          <w:p w:rsidR="00DE033F" w:rsidRPr="00E73CEB" w:rsidRDefault="0097383B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1990 жылы ЭІ экологиялық із тұжырымдамасының негізін салды</w:t>
            </w:r>
          </w:p>
        </w:tc>
      </w:tr>
      <w:tr w:rsidR="00DE033F" w:rsidTr="00DE033F">
        <w:tc>
          <w:tcPr>
            <w:tcW w:w="345" w:type="dxa"/>
          </w:tcPr>
          <w:p w:rsidR="00DE033F" w:rsidRDefault="00E73CEB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2598" w:type="dxa"/>
          </w:tcPr>
          <w:p w:rsidR="00DE033F" w:rsidRDefault="0097383B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Д.Медоуз</w:t>
            </w:r>
          </w:p>
        </w:tc>
        <w:tc>
          <w:tcPr>
            <w:tcW w:w="6628" w:type="dxa"/>
          </w:tcPr>
          <w:p w:rsidR="00DE033F" w:rsidRPr="00E73CEB" w:rsidRDefault="0097383B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«Пределы роста» (өсудің шегі) кітабының авторы</w:t>
            </w:r>
          </w:p>
        </w:tc>
      </w:tr>
      <w:tr w:rsidR="00DE033F" w:rsidTr="00DE033F">
        <w:tc>
          <w:tcPr>
            <w:tcW w:w="345" w:type="dxa"/>
          </w:tcPr>
          <w:p w:rsidR="00DE033F" w:rsidRDefault="00E73CEB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</w:t>
            </w:r>
          </w:p>
        </w:tc>
        <w:tc>
          <w:tcPr>
            <w:tcW w:w="2598" w:type="dxa"/>
          </w:tcPr>
          <w:p w:rsidR="00DE033F" w:rsidRDefault="0097383B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Уолтер Кеннон</w:t>
            </w:r>
          </w:p>
        </w:tc>
        <w:tc>
          <w:tcPr>
            <w:tcW w:w="6628" w:type="dxa"/>
          </w:tcPr>
          <w:p w:rsidR="00DE033F" w:rsidRPr="00E73CEB" w:rsidRDefault="0097383B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«Гомеостаз» термінін енгізді</w:t>
            </w:r>
          </w:p>
        </w:tc>
      </w:tr>
      <w:tr w:rsidR="00DE033F" w:rsidTr="00DE033F">
        <w:tc>
          <w:tcPr>
            <w:tcW w:w="345" w:type="dxa"/>
          </w:tcPr>
          <w:p w:rsidR="00DE033F" w:rsidRDefault="00E73CEB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2598" w:type="dxa"/>
          </w:tcPr>
          <w:p w:rsidR="00DE033F" w:rsidRDefault="0097383B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Майкл Юджин Портер</w:t>
            </w:r>
          </w:p>
        </w:tc>
        <w:tc>
          <w:tcPr>
            <w:tcW w:w="6628" w:type="dxa"/>
          </w:tcPr>
          <w:p w:rsidR="00DE033F" w:rsidRPr="00E73CEB" w:rsidRDefault="0097383B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Кластерлік даму теориясын негізін қалаушы</w:t>
            </w:r>
          </w:p>
        </w:tc>
      </w:tr>
      <w:tr w:rsidR="00DE033F" w:rsidTr="00DE033F">
        <w:tc>
          <w:tcPr>
            <w:tcW w:w="345" w:type="dxa"/>
          </w:tcPr>
          <w:p w:rsidR="00DE033F" w:rsidRDefault="00E73CEB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</w:t>
            </w:r>
          </w:p>
        </w:tc>
        <w:tc>
          <w:tcPr>
            <w:tcW w:w="2598" w:type="dxa"/>
          </w:tcPr>
          <w:p w:rsidR="00DE033F" w:rsidRDefault="0097383B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Стив Джобс</w:t>
            </w:r>
          </w:p>
          <w:p w:rsidR="0097383B" w:rsidRDefault="0097383B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Стив Возняк</w:t>
            </w:r>
          </w:p>
        </w:tc>
        <w:tc>
          <w:tcPr>
            <w:tcW w:w="6628" w:type="dxa"/>
          </w:tcPr>
          <w:p w:rsidR="00DE033F" w:rsidRPr="00E73CEB" w:rsidRDefault="0097383B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1976 жылы </w:t>
            </w:r>
            <w:r w:rsidRPr="00E73C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Apple </w:t>
            </w: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компаниясын құрды</w:t>
            </w:r>
          </w:p>
        </w:tc>
      </w:tr>
      <w:tr w:rsidR="00DE033F" w:rsidTr="00DE033F">
        <w:tc>
          <w:tcPr>
            <w:tcW w:w="345" w:type="dxa"/>
          </w:tcPr>
          <w:p w:rsidR="00DE033F" w:rsidRDefault="00E73CEB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</w:t>
            </w:r>
          </w:p>
        </w:tc>
        <w:tc>
          <w:tcPr>
            <w:tcW w:w="2598" w:type="dxa"/>
          </w:tcPr>
          <w:p w:rsidR="00DE033F" w:rsidRDefault="00E73CEB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 Коэн</w:t>
            </w:r>
          </w:p>
        </w:tc>
        <w:tc>
          <w:tcPr>
            <w:tcW w:w="6628" w:type="dxa"/>
          </w:tcPr>
          <w:p w:rsidR="00DE033F" w:rsidRPr="00E73CEB" w:rsidRDefault="00E73CEB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Көпполюсті әлем</w:t>
            </w:r>
          </w:p>
        </w:tc>
      </w:tr>
      <w:tr w:rsidR="00E73CEB" w:rsidTr="00DE033F">
        <w:tc>
          <w:tcPr>
            <w:tcW w:w="345" w:type="dxa"/>
          </w:tcPr>
          <w:p w:rsidR="00E73CEB" w:rsidRDefault="00E73CEB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33</w:t>
            </w:r>
          </w:p>
        </w:tc>
        <w:tc>
          <w:tcPr>
            <w:tcW w:w="2598" w:type="dxa"/>
          </w:tcPr>
          <w:p w:rsidR="00E73CEB" w:rsidRDefault="00E73CEB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Ричард Хартшорн</w:t>
            </w:r>
          </w:p>
        </w:tc>
        <w:tc>
          <w:tcPr>
            <w:tcW w:w="6628" w:type="dxa"/>
          </w:tcPr>
          <w:p w:rsidR="00E73CEB" w:rsidRPr="00E73CEB" w:rsidRDefault="00E73CEB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заманғы аймақтану парадигмасын негіздеген</w:t>
            </w:r>
          </w:p>
        </w:tc>
      </w:tr>
      <w:tr w:rsidR="00E73CEB" w:rsidTr="00DE033F">
        <w:tc>
          <w:tcPr>
            <w:tcW w:w="345" w:type="dxa"/>
          </w:tcPr>
          <w:p w:rsidR="00E73CEB" w:rsidRDefault="00E73CEB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34</w:t>
            </w:r>
          </w:p>
        </w:tc>
        <w:tc>
          <w:tcPr>
            <w:tcW w:w="2598" w:type="dxa"/>
          </w:tcPr>
          <w:p w:rsidR="00E73CEB" w:rsidRDefault="00E73CEB" w:rsidP="00B0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Александр фон Гумбольт</w:t>
            </w:r>
          </w:p>
        </w:tc>
        <w:tc>
          <w:tcPr>
            <w:tcW w:w="6628" w:type="dxa"/>
          </w:tcPr>
          <w:p w:rsidR="00E73CEB" w:rsidRPr="00E73CEB" w:rsidRDefault="00E73CEB" w:rsidP="00B02A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1843 жылы Орта Азия ұғымын енгізді</w:t>
            </w:r>
          </w:p>
        </w:tc>
      </w:tr>
    </w:tbl>
    <w:p w:rsidR="00B02AD1" w:rsidRPr="00B02AD1" w:rsidRDefault="00B02AD1" w:rsidP="00B02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B02AD1" w:rsidRPr="00B02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2D"/>
    <w:rsid w:val="00040EFB"/>
    <w:rsid w:val="00202AEE"/>
    <w:rsid w:val="002068D8"/>
    <w:rsid w:val="00377653"/>
    <w:rsid w:val="00377CE3"/>
    <w:rsid w:val="00655CF7"/>
    <w:rsid w:val="0097383B"/>
    <w:rsid w:val="00A945D9"/>
    <w:rsid w:val="00AA0E99"/>
    <w:rsid w:val="00B02AD1"/>
    <w:rsid w:val="00B94E44"/>
    <w:rsid w:val="00DA032D"/>
    <w:rsid w:val="00DE033F"/>
    <w:rsid w:val="00E7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C784D-8102-4C4F-9406-468C82E2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2024-02-21T18:43:00Z</dcterms:created>
  <dcterms:modified xsi:type="dcterms:W3CDTF">2024-02-21T18:43:00Z</dcterms:modified>
</cp:coreProperties>
</file>